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DC3" w:rsidRPr="003A51A3" w:rsidRDefault="002A2DC3" w:rsidP="003A51A3">
      <w:pPr>
        <w:spacing w:after="0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3A51A3">
        <w:rPr>
          <w:rFonts w:ascii="Times New Roman" w:hAnsi="Times New Roman" w:cs="Times New Roman"/>
          <w:noProof/>
          <w:lang w:eastAsia="bg-BG"/>
        </w:rPr>
        <w:drawing>
          <wp:anchor distT="0" distB="0" distL="114300" distR="114300" simplePos="0" relativeHeight="251656192" behindDoc="1" locked="0" layoutInCell="1" allowOverlap="1" wp14:anchorId="469F4032" wp14:editId="666EA5A3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51A3">
        <w:rPr>
          <w:rFonts w:ascii="Times New Roman" w:hAnsi="Times New Roman" w:cs="Times New Roman"/>
          <w:b/>
          <w:sz w:val="30"/>
          <w:szCs w:val="30"/>
          <w:u w:val="single"/>
        </w:rPr>
        <w:t>ОБЩИНА ГУЛЯНЦИ, ОБЛАСТ ПЛЕВЕН</w:t>
      </w:r>
    </w:p>
    <w:p w:rsidR="002A2DC3" w:rsidRPr="003A51A3" w:rsidRDefault="002A2DC3" w:rsidP="003A51A3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A51A3">
        <w:rPr>
          <w:rFonts w:ascii="Times New Roman" w:hAnsi="Times New Roman" w:cs="Times New Roman"/>
          <w:sz w:val="18"/>
          <w:szCs w:val="18"/>
        </w:rPr>
        <w:t>град Гулянци, улица „Васил Левски” № 32, тел: 06561/2171, е-</w:t>
      </w:r>
      <w:proofErr w:type="spellStart"/>
      <w:r w:rsidRPr="003A51A3">
        <w:rPr>
          <w:rFonts w:ascii="Times New Roman" w:hAnsi="Times New Roman" w:cs="Times New Roman"/>
          <w:sz w:val="18"/>
          <w:szCs w:val="18"/>
        </w:rPr>
        <w:t>mail</w:t>
      </w:r>
      <w:proofErr w:type="spellEnd"/>
      <w:r w:rsidRPr="003A51A3">
        <w:rPr>
          <w:rFonts w:ascii="Times New Roman" w:hAnsi="Times New Roman" w:cs="Times New Roman"/>
          <w:sz w:val="18"/>
          <w:szCs w:val="18"/>
          <w:lang w:val="ru-RU"/>
        </w:rPr>
        <w:t xml:space="preserve">: </w:t>
      </w:r>
      <w:hyperlink r:id="rId8" w:history="1">
        <w:r w:rsidRPr="003A51A3">
          <w:rPr>
            <w:rStyle w:val="a5"/>
            <w:rFonts w:ascii="Times New Roman" w:hAnsi="Times New Roman"/>
            <w:sz w:val="18"/>
            <w:szCs w:val="18"/>
          </w:rPr>
          <w:t>obshtina</w:t>
        </w:r>
        <w:r w:rsidRPr="003A51A3">
          <w:rPr>
            <w:rStyle w:val="a5"/>
            <w:rFonts w:ascii="Times New Roman" w:hAnsi="Times New Roman"/>
            <w:sz w:val="18"/>
            <w:szCs w:val="18"/>
            <w:lang w:val="ru-RU"/>
          </w:rPr>
          <w:t>_</w:t>
        </w:r>
        <w:r w:rsidRPr="003A51A3">
          <w:rPr>
            <w:rStyle w:val="a5"/>
            <w:rFonts w:ascii="Times New Roman" w:hAnsi="Times New Roman"/>
            <w:sz w:val="18"/>
            <w:szCs w:val="18"/>
          </w:rPr>
          <w:t>gulianci</w:t>
        </w:r>
        <w:r w:rsidRPr="003A51A3">
          <w:rPr>
            <w:rStyle w:val="a5"/>
            <w:rFonts w:ascii="Times New Roman" w:hAnsi="Times New Roman"/>
            <w:sz w:val="18"/>
            <w:szCs w:val="18"/>
            <w:lang w:val="ru-RU"/>
          </w:rPr>
          <w:t>@</w:t>
        </w:r>
        <w:r w:rsidRPr="003A51A3">
          <w:rPr>
            <w:rStyle w:val="a5"/>
            <w:rFonts w:ascii="Times New Roman" w:hAnsi="Times New Roman"/>
            <w:sz w:val="18"/>
            <w:szCs w:val="18"/>
          </w:rPr>
          <w:t>mail</w:t>
        </w:r>
        <w:r w:rsidRPr="003A51A3">
          <w:rPr>
            <w:rStyle w:val="a5"/>
            <w:rFonts w:ascii="Times New Roman" w:hAnsi="Times New Roman"/>
            <w:sz w:val="18"/>
            <w:szCs w:val="18"/>
            <w:lang w:val="ru-RU"/>
          </w:rPr>
          <w:t>.</w:t>
        </w:r>
        <w:proofErr w:type="spellStart"/>
        <w:r w:rsidRPr="003A51A3">
          <w:rPr>
            <w:rStyle w:val="a5"/>
            <w:rFonts w:ascii="Times New Roman" w:hAnsi="Times New Roman"/>
            <w:sz w:val="18"/>
            <w:szCs w:val="18"/>
          </w:rPr>
          <w:t>bg</w:t>
        </w:r>
        <w:proofErr w:type="spellEnd"/>
      </w:hyperlink>
    </w:p>
    <w:p w:rsidR="002A2DC3" w:rsidRPr="003A51A3" w:rsidRDefault="002A2DC3" w:rsidP="003A51A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A09A8" w:rsidRDefault="00AA09A8" w:rsidP="003C3E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EAB" w:rsidRDefault="003C3EAB" w:rsidP="003C3E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EB0"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882F10" w:rsidRDefault="003C3EAB" w:rsidP="003C3E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710F92">
        <w:rPr>
          <w:rFonts w:ascii="Times New Roman" w:hAnsi="Times New Roman" w:cs="Times New Roman"/>
          <w:b/>
          <w:i/>
          <w:sz w:val="24"/>
          <w:szCs w:val="28"/>
        </w:rPr>
        <w:t xml:space="preserve">От публично обсъждане на </w:t>
      </w:r>
      <w:r w:rsidR="00A8248E">
        <w:rPr>
          <w:rFonts w:ascii="Times New Roman" w:hAnsi="Times New Roman" w:cs="Times New Roman"/>
          <w:b/>
          <w:i/>
          <w:sz w:val="24"/>
          <w:szCs w:val="28"/>
        </w:rPr>
        <w:t>проекта за Бюджет</w:t>
      </w:r>
      <w:r w:rsidR="00882F10">
        <w:rPr>
          <w:rFonts w:ascii="Times New Roman" w:hAnsi="Times New Roman" w:cs="Times New Roman"/>
          <w:b/>
          <w:i/>
          <w:sz w:val="24"/>
          <w:szCs w:val="28"/>
        </w:rPr>
        <w:t xml:space="preserve"> на</w:t>
      </w:r>
    </w:p>
    <w:p w:rsidR="003C3EAB" w:rsidRPr="00710F92" w:rsidRDefault="003C3EAB" w:rsidP="00A8248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0F92">
        <w:rPr>
          <w:rFonts w:ascii="Times New Roman" w:hAnsi="Times New Roman" w:cs="Times New Roman"/>
          <w:b/>
          <w:i/>
          <w:sz w:val="24"/>
          <w:szCs w:val="28"/>
        </w:rPr>
        <w:t xml:space="preserve"> Община Гулянци за 202</w:t>
      </w:r>
      <w:r w:rsidR="00B8425B">
        <w:rPr>
          <w:rFonts w:ascii="Times New Roman" w:hAnsi="Times New Roman" w:cs="Times New Roman"/>
          <w:b/>
          <w:i/>
          <w:sz w:val="24"/>
          <w:szCs w:val="28"/>
        </w:rPr>
        <w:t>5</w:t>
      </w:r>
      <w:r w:rsidRPr="00710F92">
        <w:rPr>
          <w:rFonts w:ascii="Times New Roman" w:hAnsi="Times New Roman" w:cs="Times New Roman"/>
          <w:b/>
          <w:i/>
          <w:sz w:val="24"/>
          <w:szCs w:val="28"/>
        </w:rPr>
        <w:t xml:space="preserve"> г.</w:t>
      </w:r>
      <w:r w:rsidR="00A8248E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</w:p>
    <w:p w:rsidR="00FD0E11" w:rsidRDefault="00FD0E11" w:rsidP="003C3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09A8" w:rsidRDefault="00AA09A8" w:rsidP="003C3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F10" w:rsidRPr="00710F92" w:rsidRDefault="003C3EAB" w:rsidP="003545F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BB3EB0">
        <w:rPr>
          <w:rFonts w:ascii="Times New Roman" w:hAnsi="Times New Roman" w:cs="Times New Roman"/>
          <w:sz w:val="24"/>
          <w:szCs w:val="24"/>
        </w:rPr>
        <w:t xml:space="preserve">Днес </w:t>
      </w:r>
      <w:r w:rsidR="00B8425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8425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B8425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в Конферентната зала  на Община Гу</w:t>
      </w:r>
      <w:r w:rsidRPr="00882F10">
        <w:rPr>
          <w:rFonts w:ascii="Times New Roman" w:hAnsi="Times New Roman" w:cs="Times New Roman"/>
          <w:sz w:val="24"/>
          <w:szCs w:val="24"/>
        </w:rPr>
        <w:t xml:space="preserve">лянци се проведе публично обсъждане на проекта за </w:t>
      </w:r>
      <w:r w:rsidR="00A8248E">
        <w:rPr>
          <w:rFonts w:ascii="Times New Roman" w:hAnsi="Times New Roman" w:cs="Times New Roman"/>
          <w:sz w:val="24"/>
          <w:szCs w:val="24"/>
        </w:rPr>
        <w:t>бюджет на</w:t>
      </w:r>
      <w:r w:rsidR="00882F10" w:rsidRPr="00882F10">
        <w:rPr>
          <w:rFonts w:ascii="Times New Roman" w:hAnsi="Times New Roman" w:cs="Times New Roman"/>
          <w:sz w:val="24"/>
          <w:szCs w:val="28"/>
        </w:rPr>
        <w:t xml:space="preserve">  Община Гулянци за 202</w:t>
      </w:r>
      <w:r w:rsidR="00B8425B">
        <w:rPr>
          <w:rFonts w:ascii="Times New Roman" w:hAnsi="Times New Roman" w:cs="Times New Roman"/>
          <w:sz w:val="24"/>
          <w:szCs w:val="28"/>
        </w:rPr>
        <w:t>5</w:t>
      </w:r>
      <w:r w:rsidR="00882F10" w:rsidRPr="00882F10">
        <w:rPr>
          <w:rFonts w:ascii="Times New Roman" w:hAnsi="Times New Roman" w:cs="Times New Roman"/>
          <w:sz w:val="24"/>
          <w:szCs w:val="28"/>
        </w:rPr>
        <w:t xml:space="preserve"> г., </w:t>
      </w:r>
    </w:p>
    <w:p w:rsidR="003C3EAB" w:rsidRDefault="003C3EAB" w:rsidP="00882F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EAB" w:rsidRDefault="003C3EAB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събранието присъстваха</w:t>
      </w:r>
      <w:r w:rsidR="00882F10">
        <w:rPr>
          <w:rFonts w:ascii="Times New Roman" w:hAnsi="Times New Roman" w:cs="Times New Roman"/>
          <w:sz w:val="24"/>
          <w:szCs w:val="24"/>
        </w:rPr>
        <w:t xml:space="preserve"> </w:t>
      </w:r>
      <w:r w:rsidR="00834FB5">
        <w:rPr>
          <w:rFonts w:ascii="Times New Roman" w:hAnsi="Times New Roman" w:cs="Times New Roman"/>
          <w:sz w:val="24"/>
          <w:szCs w:val="24"/>
        </w:rPr>
        <w:t>68</w:t>
      </w:r>
      <w:r w:rsidR="00C61792">
        <w:rPr>
          <w:rFonts w:ascii="Times New Roman" w:hAnsi="Times New Roman" w:cs="Times New Roman"/>
          <w:sz w:val="24"/>
          <w:szCs w:val="24"/>
        </w:rPr>
        <w:t xml:space="preserve"> лица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C3EAB" w:rsidRPr="003728EA" w:rsidRDefault="00A8248E" w:rsidP="003728E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Лъчезар Яков – К</w:t>
      </w:r>
      <w:r w:rsidR="003C3EAB" w:rsidRPr="003728EA">
        <w:rPr>
          <w:rFonts w:ascii="Times New Roman" w:hAnsi="Times New Roman" w:cs="Times New Roman"/>
          <w:sz w:val="24"/>
          <w:szCs w:val="24"/>
        </w:rPr>
        <w:t>мет на община Гулянци</w:t>
      </w:r>
      <w:r w:rsidR="00C61792" w:rsidRPr="003728EA">
        <w:rPr>
          <w:rFonts w:ascii="Times New Roman" w:hAnsi="Times New Roman" w:cs="Times New Roman"/>
          <w:sz w:val="24"/>
          <w:szCs w:val="24"/>
        </w:rPr>
        <w:t>;</w:t>
      </w:r>
    </w:p>
    <w:p w:rsidR="003C3EAB" w:rsidRPr="00B02830" w:rsidRDefault="003C3EAB" w:rsidP="00B0283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2830">
        <w:rPr>
          <w:rFonts w:ascii="Times New Roman" w:hAnsi="Times New Roman" w:cs="Times New Roman"/>
          <w:sz w:val="24"/>
          <w:szCs w:val="24"/>
        </w:rPr>
        <w:t>Бисер Киров –</w:t>
      </w:r>
      <w:r w:rsidR="00D4311C" w:rsidRPr="00B02830">
        <w:rPr>
          <w:rFonts w:ascii="Times New Roman" w:hAnsi="Times New Roman" w:cs="Times New Roman"/>
          <w:sz w:val="24"/>
          <w:szCs w:val="24"/>
        </w:rPr>
        <w:t xml:space="preserve"> Д</w:t>
      </w:r>
      <w:r w:rsidRPr="00B02830">
        <w:rPr>
          <w:rFonts w:ascii="Times New Roman" w:hAnsi="Times New Roman" w:cs="Times New Roman"/>
          <w:sz w:val="24"/>
          <w:szCs w:val="24"/>
        </w:rPr>
        <w:t>иректор на дирекция БФ и МП</w:t>
      </w:r>
      <w:r w:rsidR="00C61792" w:rsidRPr="00B02830">
        <w:rPr>
          <w:rFonts w:ascii="Times New Roman" w:hAnsi="Times New Roman" w:cs="Times New Roman"/>
          <w:sz w:val="24"/>
          <w:szCs w:val="24"/>
        </w:rPr>
        <w:t>;</w:t>
      </w:r>
    </w:p>
    <w:p w:rsidR="00B02830" w:rsidRPr="00B02830" w:rsidRDefault="00B8425B" w:rsidP="00B0283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Ивайло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Ирличанов</w:t>
      </w:r>
      <w:proofErr w:type="spellEnd"/>
      <w:r w:rsidR="00B02830">
        <w:rPr>
          <w:rFonts w:ascii="Times New Roman" w:hAnsi="Times New Roman" w:cs="Times New Roman"/>
          <w:sz w:val="24"/>
          <w:szCs w:val="24"/>
        </w:rPr>
        <w:t xml:space="preserve"> – Заместник-кмет; </w:t>
      </w:r>
    </w:p>
    <w:p w:rsidR="003C3EAB" w:rsidRDefault="00B02830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C3EAB">
        <w:rPr>
          <w:rFonts w:ascii="Times New Roman" w:hAnsi="Times New Roman" w:cs="Times New Roman"/>
          <w:sz w:val="24"/>
          <w:szCs w:val="24"/>
        </w:rPr>
        <w:t xml:space="preserve">. </w:t>
      </w:r>
      <w:r w:rsidR="00882F10">
        <w:rPr>
          <w:rFonts w:ascii="Times New Roman" w:hAnsi="Times New Roman" w:cs="Times New Roman"/>
          <w:sz w:val="24"/>
          <w:szCs w:val="24"/>
        </w:rPr>
        <w:t xml:space="preserve">Михаил </w:t>
      </w:r>
      <w:proofErr w:type="spellStart"/>
      <w:r w:rsidR="00882F10">
        <w:rPr>
          <w:rFonts w:ascii="Times New Roman" w:hAnsi="Times New Roman" w:cs="Times New Roman"/>
          <w:sz w:val="24"/>
          <w:szCs w:val="24"/>
        </w:rPr>
        <w:t>Таиров</w:t>
      </w:r>
      <w:proofErr w:type="spellEnd"/>
      <w:r w:rsidR="003C3EA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2F10">
        <w:rPr>
          <w:rFonts w:ascii="Times New Roman" w:hAnsi="Times New Roman" w:cs="Times New Roman"/>
          <w:sz w:val="24"/>
          <w:szCs w:val="24"/>
        </w:rPr>
        <w:t>екретар</w:t>
      </w:r>
      <w:r w:rsidR="00C61792">
        <w:rPr>
          <w:rFonts w:ascii="Times New Roman" w:hAnsi="Times New Roman" w:cs="Times New Roman"/>
          <w:sz w:val="24"/>
          <w:szCs w:val="24"/>
        </w:rPr>
        <w:t>;</w:t>
      </w:r>
    </w:p>
    <w:p w:rsidR="00C61792" w:rsidRDefault="00B02830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61792">
        <w:rPr>
          <w:rFonts w:ascii="Times New Roman" w:hAnsi="Times New Roman" w:cs="Times New Roman"/>
          <w:sz w:val="24"/>
          <w:szCs w:val="24"/>
        </w:rPr>
        <w:t xml:space="preserve">. </w:t>
      </w:r>
      <w:r w:rsidR="00D4311C">
        <w:rPr>
          <w:rFonts w:ascii="Times New Roman" w:hAnsi="Times New Roman" w:cs="Times New Roman"/>
          <w:sz w:val="24"/>
          <w:szCs w:val="24"/>
        </w:rPr>
        <w:t xml:space="preserve">представители на Общинска администрация; </w:t>
      </w:r>
    </w:p>
    <w:p w:rsidR="00C61792" w:rsidRDefault="00B02830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61792">
        <w:rPr>
          <w:rFonts w:ascii="Times New Roman" w:hAnsi="Times New Roman" w:cs="Times New Roman"/>
          <w:sz w:val="24"/>
          <w:szCs w:val="24"/>
        </w:rPr>
        <w:t>. общински съветници;</w:t>
      </w:r>
    </w:p>
    <w:p w:rsidR="00C61792" w:rsidRDefault="00B02830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61792">
        <w:rPr>
          <w:rFonts w:ascii="Times New Roman" w:hAnsi="Times New Roman" w:cs="Times New Roman"/>
          <w:sz w:val="24"/>
          <w:szCs w:val="24"/>
        </w:rPr>
        <w:t xml:space="preserve">. </w:t>
      </w:r>
      <w:r w:rsidR="00D4311C">
        <w:rPr>
          <w:rFonts w:ascii="Times New Roman" w:hAnsi="Times New Roman" w:cs="Times New Roman"/>
          <w:sz w:val="24"/>
          <w:szCs w:val="24"/>
        </w:rPr>
        <w:t>кметове н</w:t>
      </w:r>
      <w:r w:rsidR="00C61792">
        <w:rPr>
          <w:rFonts w:ascii="Times New Roman" w:hAnsi="Times New Roman" w:cs="Times New Roman"/>
          <w:sz w:val="24"/>
          <w:szCs w:val="24"/>
        </w:rPr>
        <w:t>а кметства;</w:t>
      </w:r>
    </w:p>
    <w:p w:rsidR="00C61792" w:rsidRDefault="00B02830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61792">
        <w:rPr>
          <w:rFonts w:ascii="Times New Roman" w:hAnsi="Times New Roman" w:cs="Times New Roman"/>
          <w:sz w:val="24"/>
          <w:szCs w:val="24"/>
        </w:rPr>
        <w:t>. ръководители на</w:t>
      </w:r>
      <w:r w:rsidR="00B8425B">
        <w:rPr>
          <w:rFonts w:ascii="Times New Roman" w:hAnsi="Times New Roman" w:cs="Times New Roman"/>
          <w:sz w:val="24"/>
          <w:szCs w:val="24"/>
        </w:rPr>
        <w:t xml:space="preserve"> читалища, училища, детски градини и др.</w:t>
      </w:r>
      <w:r w:rsidR="00C61792">
        <w:rPr>
          <w:rFonts w:ascii="Times New Roman" w:hAnsi="Times New Roman" w:cs="Times New Roman"/>
          <w:sz w:val="24"/>
          <w:szCs w:val="24"/>
        </w:rPr>
        <w:t xml:space="preserve"> институции;</w:t>
      </w:r>
    </w:p>
    <w:p w:rsidR="00D4311C" w:rsidRDefault="00B02830" w:rsidP="003C3E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61792">
        <w:rPr>
          <w:rFonts w:ascii="Times New Roman" w:hAnsi="Times New Roman" w:cs="Times New Roman"/>
          <w:sz w:val="24"/>
          <w:szCs w:val="24"/>
        </w:rPr>
        <w:t xml:space="preserve">. </w:t>
      </w:r>
      <w:r w:rsidR="00D4311C">
        <w:rPr>
          <w:rFonts w:ascii="Times New Roman" w:hAnsi="Times New Roman" w:cs="Times New Roman"/>
          <w:sz w:val="24"/>
          <w:szCs w:val="24"/>
        </w:rPr>
        <w:t>граждани.</w:t>
      </w:r>
    </w:p>
    <w:p w:rsidR="00D4311C" w:rsidRDefault="00B02830" w:rsidP="00B0283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Бисер Киров </w:t>
      </w:r>
      <w:r w:rsidR="00A8248E">
        <w:rPr>
          <w:rFonts w:ascii="Times New Roman" w:hAnsi="Times New Roman" w:cs="Times New Roman"/>
          <w:color w:val="000000" w:themeColor="text1"/>
          <w:sz w:val="24"/>
          <w:szCs w:val="24"/>
        </w:rPr>
        <w:t>откри събранието и разясни нормативната рамка, по която текат процедурите за приемане на общинския бюджет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24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Той запозна </w:t>
      </w:r>
      <w:r w:rsidR="00D4311C">
        <w:rPr>
          <w:rFonts w:ascii="Times New Roman" w:hAnsi="Times New Roman" w:cs="Times New Roman"/>
          <w:color w:val="000000" w:themeColor="text1"/>
          <w:sz w:val="24"/>
          <w:szCs w:val="24"/>
        </w:rPr>
        <w:t>присъстващите с дневния ред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събранието</w:t>
      </w:r>
      <w:r w:rsidR="00D431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7843FE" w:rsidRDefault="00D4311C" w:rsidP="00882F10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D431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170F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Представяне</w:t>
      </w:r>
      <w:r w:rsidRPr="00D4311C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882F10">
        <w:rPr>
          <w:rFonts w:ascii="Times New Roman" w:hAnsi="Times New Roman" w:cs="Times New Roman"/>
          <w:b/>
          <w:i/>
          <w:sz w:val="24"/>
          <w:szCs w:val="28"/>
        </w:rPr>
        <w:t xml:space="preserve">проекта за </w:t>
      </w:r>
      <w:r w:rsidR="007843FE">
        <w:rPr>
          <w:rFonts w:ascii="Times New Roman" w:hAnsi="Times New Roman" w:cs="Times New Roman"/>
          <w:b/>
          <w:i/>
          <w:sz w:val="24"/>
          <w:szCs w:val="28"/>
        </w:rPr>
        <w:t>Бюджет</w:t>
      </w:r>
      <w:r w:rsidR="00882F10">
        <w:rPr>
          <w:rFonts w:ascii="Times New Roman" w:hAnsi="Times New Roman" w:cs="Times New Roman"/>
          <w:b/>
          <w:i/>
          <w:sz w:val="24"/>
          <w:szCs w:val="28"/>
        </w:rPr>
        <w:t xml:space="preserve"> на </w:t>
      </w:r>
      <w:r w:rsidR="00882F10" w:rsidRPr="00710F92">
        <w:rPr>
          <w:rFonts w:ascii="Times New Roman" w:hAnsi="Times New Roman" w:cs="Times New Roman"/>
          <w:b/>
          <w:i/>
          <w:sz w:val="24"/>
          <w:szCs w:val="28"/>
        </w:rPr>
        <w:t>Община Гулянци за 202</w:t>
      </w:r>
      <w:r w:rsidR="00B8425B">
        <w:rPr>
          <w:rFonts w:ascii="Times New Roman" w:hAnsi="Times New Roman" w:cs="Times New Roman"/>
          <w:b/>
          <w:i/>
          <w:sz w:val="24"/>
          <w:szCs w:val="28"/>
        </w:rPr>
        <w:t>5</w:t>
      </w:r>
      <w:r w:rsidR="00882F10" w:rsidRPr="00710F92">
        <w:rPr>
          <w:rFonts w:ascii="Times New Roman" w:hAnsi="Times New Roman" w:cs="Times New Roman"/>
          <w:b/>
          <w:i/>
          <w:sz w:val="24"/>
          <w:szCs w:val="28"/>
        </w:rPr>
        <w:t xml:space="preserve"> г.</w:t>
      </w:r>
    </w:p>
    <w:p w:rsidR="00170F9E" w:rsidRDefault="00170F9E" w:rsidP="00882F1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Въпроси, мнен</w:t>
      </w:r>
      <w:r w:rsidR="00272B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ия и коментари по </w:t>
      </w:r>
      <w:r w:rsidR="003545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информацията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170F9E" w:rsidRDefault="00170F9E" w:rsidP="00882F1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2E5" w:rsidRDefault="00D4311C" w:rsidP="007843F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3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1 т. </w:t>
      </w:r>
      <w:r w:rsidR="00170F9E" w:rsidRPr="007843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 дневния ред:</w:t>
      </w:r>
      <w:r w:rsidR="00170F9E" w:rsidRPr="00784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91963" w:rsidRPr="00834FB5" w:rsidRDefault="00D4311C" w:rsidP="00B8425B">
      <w:pPr>
        <w:ind w:right="28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>Бисер Киров</w:t>
      </w:r>
      <w:r w:rsidR="00882F10"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 проекта</w:t>
      </w:r>
      <w:r w:rsidR="00170F9E"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2F10" w:rsidRPr="001722E5">
        <w:rPr>
          <w:rFonts w:ascii="Times New Roman" w:hAnsi="Times New Roman" w:cs="Times New Roman"/>
          <w:sz w:val="24"/>
          <w:szCs w:val="24"/>
        </w:rPr>
        <w:t>за общински бюджет</w:t>
      </w:r>
      <w:r w:rsidR="00882F10"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F9E"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2830"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>очерта</w:t>
      </w:r>
      <w:r w:rsidR="00882F10"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основните параметри</w:t>
      </w:r>
      <w:r w:rsidRPr="00172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От изнесените данни стана ясно, че приходната част е </w:t>
      </w:r>
      <w:r w:rsidR="00B8425B" w:rsidRPr="00834FB5">
        <w:rPr>
          <w:rFonts w:ascii="Times New Roman" w:hAnsi="Times New Roman" w:cs="Times New Roman"/>
          <w:b/>
          <w:bCs/>
          <w:sz w:val="24"/>
          <w:szCs w:val="24"/>
        </w:rPr>
        <w:t xml:space="preserve">19260255 </w:t>
      </w:r>
      <w:r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лева, от които </w:t>
      </w:r>
      <w:r w:rsidR="00B8425B" w:rsidRPr="00834FB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1347289 лв. </w:t>
      </w:r>
      <w:r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 приходи за държавни дейности и </w:t>
      </w:r>
      <w:r w:rsidR="00B8425B" w:rsidRPr="00834FB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5787361 </w:t>
      </w:r>
      <w:r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>лв. – приходи за местни дейности.</w:t>
      </w:r>
      <w:r w:rsidR="001722E5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1963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>Бисер Киров разясни какви са средствата предвидени за някои от основните общински дейности - за поддържане на чистотата и озеленяване, за издръжка на патронажа, за подпомагане на спортните и пенсионерските клубове</w:t>
      </w:r>
      <w:r w:rsidR="001722E5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>, за подпомагане на социално слаби граждани в нужда, за осветление</w:t>
      </w:r>
      <w:r w:rsidR="00493D46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 </w:t>
      </w:r>
    </w:p>
    <w:p w:rsidR="00493D46" w:rsidRDefault="00493D46" w:rsidP="00521004">
      <w:pPr>
        <w:spacing w:line="25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>По 1 т. от дневния ред, кметът Лъчезар Яков представи инвестиционната програма на общината,</w:t>
      </w:r>
      <w:r w:rsidR="00521004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която възлиза на </w:t>
      </w:r>
      <w:r w:rsidR="00521004" w:rsidRPr="00834FB5">
        <w:rPr>
          <w:rFonts w:ascii="Times New Roman" w:hAnsi="Times New Roman" w:cs="Times New Roman"/>
          <w:b/>
          <w:sz w:val="24"/>
          <w:szCs w:val="24"/>
        </w:rPr>
        <w:t>3309184 лева</w:t>
      </w:r>
      <w:r w:rsidR="00521004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Той </w:t>
      </w:r>
      <w:r w:rsid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запозна присъстващите с обектите и </w:t>
      </w:r>
      <w:r w:rsidR="00521004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спря </w:t>
      </w:r>
      <w:r w:rsid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по-подробно </w:t>
      </w:r>
      <w:r w:rsidR="00521004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някои от </w:t>
      </w:r>
      <w:r w:rsidR="00834FB5">
        <w:rPr>
          <w:rFonts w:ascii="Times New Roman" w:hAnsi="Times New Roman" w:cs="Times New Roman"/>
          <w:color w:val="000000" w:themeColor="text1"/>
          <w:sz w:val="24"/>
          <w:szCs w:val="24"/>
        </w:rPr>
        <w:t>най-значимите</w:t>
      </w:r>
      <w:r w:rsidR="00521004" w:rsidRPr="00834FB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34FB5" w:rsidRPr="00834FB5" w:rsidRDefault="00834FB5" w:rsidP="00521004">
      <w:pPr>
        <w:spacing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7885"/>
        <w:gridCol w:w="729"/>
        <w:gridCol w:w="1168"/>
      </w:tblGrid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B52F7E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Закупуване на автоматичен </w:t>
            </w:r>
            <w:proofErr w:type="spellStart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имунологичен</w:t>
            </w:r>
            <w:proofErr w:type="spellEnd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 анализатор за МБАЛ гр. Гулянци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B52F7E" w:rsidRPr="00834FB5" w:rsidTr="006A1F91">
        <w:trPr>
          <w:trHeight w:val="287"/>
        </w:trPr>
        <w:tc>
          <w:tcPr>
            <w:tcW w:w="7885" w:type="dxa"/>
          </w:tcPr>
          <w:p w:rsidR="00B52F7E" w:rsidRPr="00834FB5" w:rsidRDefault="00B52F7E" w:rsidP="00B52F7E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здравна служба в </w:t>
            </w:r>
            <w:r w:rsidR="009D6913" w:rsidRPr="00834F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ело Гиген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</w:tr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B52F7E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 на сграда за здравна служба в с. Сомовит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82000</w:t>
            </w:r>
          </w:p>
        </w:tc>
      </w:tr>
      <w:tr w:rsidR="00B52F7E" w:rsidRPr="00834FB5" w:rsidTr="006A1F91">
        <w:trPr>
          <w:trHeight w:val="399"/>
        </w:trPr>
        <w:tc>
          <w:tcPr>
            <w:tcW w:w="7885" w:type="dxa"/>
          </w:tcPr>
          <w:p w:rsidR="00B52F7E" w:rsidRPr="00834FB5" w:rsidRDefault="00B52F7E" w:rsidP="00E70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Доставка и монтаж на съоръжения за детска площадка в парково пространство село Шияково, община Гулянци 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B52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Беседка в село Долни Вит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</w:tr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B52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Изграждане на детска площадка в парково пространство в с. Долни Вит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10600</w:t>
            </w:r>
          </w:p>
        </w:tc>
      </w:tr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B52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Изграждане на мини футболно игрище с изкуствена настилка в Ленково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135000</w:t>
            </w:r>
          </w:p>
        </w:tc>
      </w:tr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B52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Основен ремонт на покрив</w:t>
            </w:r>
            <w:r w:rsidRPr="00834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34F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НЧ „Св. Св. Кирил и Методий - 1929“ в село Дъбован.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F7E" w:rsidRPr="00834FB5" w:rsidRDefault="00B52F7E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76000</w:t>
            </w:r>
          </w:p>
        </w:tc>
      </w:tr>
      <w:tr w:rsidR="00B52F7E" w:rsidRPr="00834FB5" w:rsidTr="006A1F91">
        <w:trPr>
          <w:trHeight w:val="492"/>
        </w:trPr>
        <w:tc>
          <w:tcPr>
            <w:tcW w:w="7885" w:type="dxa"/>
          </w:tcPr>
          <w:p w:rsidR="00B52F7E" w:rsidRPr="00834FB5" w:rsidRDefault="00B52F7E" w:rsidP="006A1F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Превантивни дейности за предотвратяване на последствията от </w:t>
            </w:r>
            <w:proofErr w:type="spellStart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свлачищните</w:t>
            </w:r>
            <w:proofErr w:type="spellEnd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, ерозионните  и </w:t>
            </w:r>
            <w:proofErr w:type="spellStart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абразионни</w:t>
            </w:r>
            <w:proofErr w:type="spellEnd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 процеси на съвременно периодично-активно свлачище с в района  на </w:t>
            </w:r>
            <w:proofErr w:type="spellStart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>Гойчево</w:t>
            </w:r>
            <w:proofErr w:type="spellEnd"/>
            <w:r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 дере в село Сомовит</w:t>
            </w:r>
            <w:r w:rsidR="006A1F91" w:rsidRPr="00834FB5">
              <w:rPr>
                <w:rFonts w:ascii="Times New Roman" w:hAnsi="Times New Roman" w:cs="Times New Roman"/>
                <w:sz w:val="24"/>
                <w:szCs w:val="24"/>
              </w:rPr>
              <w:t xml:space="preserve"> и възстановяване на част от улица „Батак“</w:t>
            </w:r>
          </w:p>
        </w:tc>
        <w:tc>
          <w:tcPr>
            <w:tcW w:w="729" w:type="dxa"/>
          </w:tcPr>
          <w:p w:rsidR="00B52F7E" w:rsidRPr="00834FB5" w:rsidRDefault="00B52F7E" w:rsidP="00E70AE6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</w:tcPr>
          <w:p w:rsidR="00B52F7E" w:rsidRPr="00834FB5" w:rsidRDefault="006A1F91" w:rsidP="00E70AE6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1915391</w:t>
            </w:r>
          </w:p>
        </w:tc>
      </w:tr>
    </w:tbl>
    <w:p w:rsidR="001D20B3" w:rsidRDefault="001D20B3" w:rsidP="007C5EA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25F2" w:rsidRPr="007C5EA4" w:rsidRDefault="00433776" w:rsidP="007C5EA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Кметът на общината </w:t>
      </w:r>
      <w:r w:rsidR="00834F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Лъчезар Яков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представи одобрените проекти на община Гулянци, по които </w:t>
      </w:r>
      <w:r w:rsidR="006A1F91">
        <w:rPr>
          <w:rFonts w:ascii="Times New Roman" w:eastAsia="Times New Roman" w:hAnsi="Times New Roman" w:cs="Times New Roman"/>
          <w:sz w:val="24"/>
          <w:szCs w:val="24"/>
          <w:lang w:eastAsia="bg-BG"/>
        </w:rPr>
        <w:t>вече тече работа или предстои да започне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 въвеждане на мерки за енергийна ефективност и ремонт на сградите на Общинския съвет, читалището, детската градина</w:t>
      </w:r>
      <w:r w:rsidR="00834FB5">
        <w:rPr>
          <w:rFonts w:ascii="Times New Roman" w:eastAsia="Times New Roman" w:hAnsi="Times New Roman" w:cs="Times New Roman"/>
          <w:sz w:val="24"/>
          <w:szCs w:val="24"/>
          <w:lang w:eastAsia="bg-BG"/>
        </w:rPr>
        <w:t>, базата на социалния патронаж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рехабилитация на 4 улици в Гулянци</w:t>
      </w:r>
      <w:r w:rsidR="006A1F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една в Гиген</w:t>
      </w:r>
      <w:r w:rsidR="00834FB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45FF" w:rsidRDefault="00E70F8B" w:rsidP="00C2438F">
      <w:pPr>
        <w:pStyle w:val="a4"/>
        <w:spacing w:before="0" w:beforeAutospacing="0" w:after="0" w:afterAutospacing="0"/>
        <w:ind w:firstLine="709"/>
        <w:jc w:val="both"/>
      </w:pPr>
      <w:r>
        <w:rPr>
          <w:color w:val="000000" w:themeColor="text1"/>
        </w:rPr>
        <w:t>След изложението</w:t>
      </w:r>
      <w:r w:rsidR="00433776">
        <w:rPr>
          <w:color w:val="000000" w:themeColor="text1"/>
        </w:rPr>
        <w:t>,</w:t>
      </w:r>
      <w:r>
        <w:rPr>
          <w:color w:val="000000" w:themeColor="text1"/>
        </w:rPr>
        <w:t xml:space="preserve"> к</w:t>
      </w:r>
      <w:r w:rsidR="002C1EE6">
        <w:t xml:space="preserve">метът на общината </w:t>
      </w:r>
      <w:r w:rsidR="004B0EB7">
        <w:t>Лъчезар Яков</w:t>
      </w:r>
      <w:r>
        <w:t xml:space="preserve"> </w:t>
      </w:r>
      <w:r w:rsidR="002C1EE6">
        <w:t xml:space="preserve">коментира, че </w:t>
      </w:r>
      <w:r w:rsidR="00433776">
        <w:t>въпреки трудностите</w:t>
      </w:r>
      <w:r>
        <w:t xml:space="preserve">, </w:t>
      </w:r>
      <w:r w:rsidR="003545FF">
        <w:t xml:space="preserve">направените разчети са </w:t>
      </w:r>
      <w:r w:rsidR="002C1EE6">
        <w:t>добре балансиран</w:t>
      </w:r>
      <w:r w:rsidR="003545FF">
        <w:t>и и съобразени с указанията</w:t>
      </w:r>
      <w:r w:rsidR="002C1EE6">
        <w:t xml:space="preserve">. </w:t>
      </w:r>
      <w:r w:rsidR="003545FF">
        <w:t>О</w:t>
      </w:r>
      <w:r w:rsidR="002C1EE6">
        <w:t>бектите от инвестиционната програма са добре обмислени, проучени и съгласувани с кметовете по места</w:t>
      </w:r>
      <w:r w:rsidR="002F208C">
        <w:t>, а общинските дейности се изпълняват така, че Общината да запази стабилното си финансово състояние.</w:t>
      </w:r>
      <w:r w:rsidR="002C1EE6">
        <w:t xml:space="preserve"> </w:t>
      </w:r>
    </w:p>
    <w:p w:rsidR="00AA09A8" w:rsidRDefault="00AA09A8" w:rsidP="00C2438F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237236" w:rsidRPr="001722E5" w:rsidRDefault="001722E5" w:rsidP="00C2438F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1722E5">
        <w:rPr>
          <w:b/>
        </w:rPr>
        <w:t>По т.2 от дневния ред:</w:t>
      </w:r>
    </w:p>
    <w:p w:rsidR="00834FB5" w:rsidRDefault="001722E5" w:rsidP="006A1F91">
      <w:pPr>
        <w:pStyle w:val="a4"/>
        <w:spacing w:before="0" w:beforeAutospacing="0" w:after="0" w:afterAutospacing="0"/>
        <w:ind w:firstLine="709"/>
        <w:jc w:val="both"/>
      </w:pPr>
      <w:r>
        <w:t xml:space="preserve">Отношение по изнесените данни взе </w:t>
      </w:r>
      <w:r w:rsidR="00834FB5">
        <w:t>г-н Валентин Динев. Той постави въпроси и получи отговори, както следва:</w:t>
      </w:r>
    </w:p>
    <w:p w:rsidR="00834FB5" w:rsidRDefault="00834FB5" w:rsidP="00834FB5">
      <w:pPr>
        <w:pStyle w:val="a4"/>
        <w:numPr>
          <w:ilvl w:val="0"/>
          <w:numId w:val="8"/>
        </w:numPr>
        <w:spacing w:before="0" w:beforeAutospacing="0" w:after="0" w:afterAutospacing="0"/>
        <w:jc w:val="both"/>
      </w:pPr>
      <w:r>
        <w:t>Как ще бъде решен проблемът с безстопанствените кучета?</w:t>
      </w:r>
    </w:p>
    <w:p w:rsidR="00834FB5" w:rsidRDefault="00834FB5" w:rsidP="00834FB5">
      <w:pPr>
        <w:pStyle w:val="a4"/>
        <w:spacing w:before="0" w:beforeAutospacing="0" w:after="0" w:afterAutospacing="0"/>
        <w:ind w:left="1069"/>
        <w:jc w:val="both"/>
      </w:pPr>
      <w:r>
        <w:t>Общината има готов проект и разрешение за строеж на приют и се очаква отварянето на подходяща мярка за финансиране, тъй като стойността е над 400 000 лв.</w:t>
      </w:r>
    </w:p>
    <w:p w:rsidR="00834FB5" w:rsidRDefault="00834FB5" w:rsidP="00834FB5">
      <w:pPr>
        <w:pStyle w:val="a4"/>
        <w:numPr>
          <w:ilvl w:val="0"/>
          <w:numId w:val="8"/>
        </w:numPr>
        <w:spacing w:before="0" w:beforeAutospacing="0" w:after="0" w:afterAutospacing="0"/>
        <w:jc w:val="both"/>
      </w:pPr>
      <w:r>
        <w:lastRenderedPageBreak/>
        <w:t>Възможно ли е добавянето на контейнери за разделно събиране?</w:t>
      </w:r>
    </w:p>
    <w:p w:rsidR="00834FB5" w:rsidRDefault="00834FB5" w:rsidP="00834FB5">
      <w:pPr>
        <w:pStyle w:val="a4"/>
        <w:spacing w:before="0" w:beforeAutospacing="0" w:after="0" w:afterAutospacing="0"/>
        <w:ind w:left="1069"/>
        <w:jc w:val="both"/>
      </w:pPr>
      <w:r>
        <w:t xml:space="preserve">На този етап – не, тъй като това е експериментална дейност на ЕКОПАК. При въвеждането на новите системи за организация на дейностите по сметосъбиране и </w:t>
      </w:r>
      <w:proofErr w:type="spellStart"/>
      <w:r>
        <w:t>сметоизвозване</w:t>
      </w:r>
      <w:proofErr w:type="spellEnd"/>
      <w:r>
        <w:t xml:space="preserve"> това неизбежно ще се случи.</w:t>
      </w:r>
    </w:p>
    <w:p w:rsidR="00174937" w:rsidRDefault="00174937" w:rsidP="00834FB5">
      <w:pPr>
        <w:pStyle w:val="a4"/>
        <w:numPr>
          <w:ilvl w:val="0"/>
          <w:numId w:val="8"/>
        </w:numPr>
        <w:spacing w:before="0" w:beforeAutospacing="0" w:after="0" w:afterAutospacing="0"/>
        <w:jc w:val="both"/>
      </w:pPr>
      <w:r>
        <w:t>Възможно ли е поставянето на допълнително осветление на жп спирката?</w:t>
      </w:r>
    </w:p>
    <w:p w:rsidR="00174937" w:rsidRDefault="00174937" w:rsidP="00174937">
      <w:pPr>
        <w:pStyle w:val="a4"/>
        <w:spacing w:before="0" w:beforeAutospacing="0" w:after="0" w:afterAutospacing="0"/>
        <w:ind w:left="1069"/>
        <w:jc w:val="both"/>
      </w:pPr>
      <w:r>
        <w:t>Ще се потърси решение.</w:t>
      </w:r>
    </w:p>
    <w:p w:rsidR="00174937" w:rsidRDefault="00174937" w:rsidP="00174937">
      <w:pPr>
        <w:pStyle w:val="a4"/>
        <w:numPr>
          <w:ilvl w:val="0"/>
          <w:numId w:val="8"/>
        </w:numPr>
        <w:spacing w:before="0" w:beforeAutospacing="0" w:after="0" w:afterAutospacing="0"/>
        <w:jc w:val="both"/>
      </w:pPr>
      <w:r>
        <w:t>Изпълняват ли се в срок проектите за ремонт на улиците?</w:t>
      </w:r>
    </w:p>
    <w:p w:rsidR="00174937" w:rsidRDefault="00174937" w:rsidP="00174937">
      <w:pPr>
        <w:pStyle w:val="a4"/>
        <w:spacing w:before="0" w:beforeAutospacing="0" w:after="0" w:afterAutospacing="0"/>
        <w:ind w:left="1069"/>
        <w:jc w:val="both"/>
      </w:pPr>
      <w:r>
        <w:t>Да, работата ще приключи в срок и на четирите улици.</w:t>
      </w:r>
    </w:p>
    <w:p w:rsidR="00174937" w:rsidRDefault="00174937" w:rsidP="00174937">
      <w:pPr>
        <w:pStyle w:val="a4"/>
        <w:spacing w:before="0" w:beforeAutospacing="0" w:after="0" w:afterAutospacing="0"/>
        <w:jc w:val="both"/>
      </w:pPr>
    </w:p>
    <w:p w:rsidR="00174937" w:rsidRDefault="00174937" w:rsidP="00174937">
      <w:pPr>
        <w:pStyle w:val="a4"/>
        <w:spacing w:before="0" w:beforeAutospacing="0" w:after="0" w:afterAutospacing="0"/>
        <w:jc w:val="both"/>
      </w:pPr>
      <w:r>
        <w:tab/>
        <w:t>В рамките на обсъждането бяха дискутирани и въпроси относно развитието на спорта в общината и възможностите за подобряване на тази дейност, финансирането и инициативите на читалищата, проблемът с пустеещите имоти в населените места.</w:t>
      </w:r>
    </w:p>
    <w:p w:rsidR="001722E5" w:rsidRDefault="00AA09A8" w:rsidP="00C2438F">
      <w:pPr>
        <w:pStyle w:val="a4"/>
        <w:spacing w:before="0" w:beforeAutospacing="0" w:after="0" w:afterAutospacing="0"/>
        <w:ind w:firstLine="709"/>
        <w:jc w:val="both"/>
      </w:pPr>
      <w:r>
        <w:t>В рамките на общественото обсъждане д</w:t>
      </w:r>
      <w:r w:rsidR="001722E5">
        <w:t>руги мнения и въпроси не бяха поставени.</w:t>
      </w:r>
    </w:p>
    <w:p w:rsidR="001722E5" w:rsidRDefault="001722E5" w:rsidP="00C2438F">
      <w:pPr>
        <w:pStyle w:val="a4"/>
        <w:spacing w:before="0" w:beforeAutospacing="0" w:after="0" w:afterAutospacing="0"/>
        <w:ind w:firstLine="709"/>
        <w:jc w:val="both"/>
        <w:rPr>
          <w:lang w:val="en-US"/>
        </w:rPr>
      </w:pPr>
      <w:r>
        <w:t>Поради изчерпване на дневния ред Бисер Киров закри събранието.</w:t>
      </w:r>
    </w:p>
    <w:p w:rsidR="00FD0E11" w:rsidRDefault="00FD0E11" w:rsidP="00C2438F">
      <w:pPr>
        <w:pStyle w:val="a4"/>
        <w:spacing w:before="0" w:beforeAutospacing="0" w:after="0" w:afterAutospacing="0"/>
        <w:ind w:firstLine="709"/>
        <w:jc w:val="both"/>
        <w:rPr>
          <w:lang w:val="en-US"/>
        </w:rPr>
      </w:pPr>
    </w:p>
    <w:p w:rsidR="001722E5" w:rsidRDefault="001722E5" w:rsidP="003C3EAB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22E5" w:rsidRDefault="001722E5" w:rsidP="003C3EAB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3EAB" w:rsidRDefault="00C2438F" w:rsidP="003C3EAB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Протоколчик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F3663">
        <w:rPr>
          <w:rFonts w:ascii="Times New Roman" w:hAnsi="Times New Roman" w:cs="Times New Roman"/>
          <w:color w:val="000000" w:themeColor="text1"/>
          <w:sz w:val="24"/>
          <w:szCs w:val="24"/>
        </w:rPr>
        <w:t>…/п/…….</w:t>
      </w:r>
      <w:bookmarkStart w:id="0" w:name="_GoBack"/>
      <w:bookmarkEnd w:id="0"/>
    </w:p>
    <w:p w:rsidR="00C2438F" w:rsidRPr="00C2438F" w:rsidRDefault="00C2438F" w:rsidP="00C2438F">
      <w:pPr>
        <w:spacing w:after="0"/>
        <w:ind w:left="141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Н. Любенова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</w:p>
    <w:p w:rsidR="00E531E8" w:rsidRDefault="00E531E8" w:rsidP="003C3EAB">
      <w:pPr>
        <w:jc w:val="center"/>
      </w:pPr>
    </w:p>
    <w:p w:rsidR="002A2DC3" w:rsidRDefault="002A2DC3" w:rsidP="003C3EAB">
      <w:pPr>
        <w:jc w:val="center"/>
      </w:pPr>
    </w:p>
    <w:p w:rsidR="002A2DC3" w:rsidRDefault="002A2DC3" w:rsidP="003C3EAB">
      <w:pPr>
        <w:jc w:val="center"/>
      </w:pPr>
    </w:p>
    <w:p w:rsidR="002A2DC3" w:rsidRDefault="002A2DC3" w:rsidP="003C3EAB">
      <w:pPr>
        <w:jc w:val="center"/>
      </w:pPr>
    </w:p>
    <w:p w:rsidR="002A2DC3" w:rsidRPr="003C3EAB" w:rsidRDefault="002A2DC3" w:rsidP="003C3EAB">
      <w:pPr>
        <w:jc w:val="center"/>
      </w:pPr>
    </w:p>
    <w:sectPr w:rsidR="002A2DC3" w:rsidRPr="003C3EAB" w:rsidSect="00E531E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C34" w:rsidRDefault="00052C34" w:rsidP="002A2DC3">
      <w:pPr>
        <w:spacing w:after="0" w:line="240" w:lineRule="auto"/>
      </w:pPr>
      <w:r>
        <w:separator/>
      </w:r>
    </w:p>
  </w:endnote>
  <w:endnote w:type="continuationSeparator" w:id="0">
    <w:p w:rsidR="00052C34" w:rsidRDefault="00052C34" w:rsidP="002A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C3" w:rsidRDefault="002A2DC3">
    <w:pPr>
      <w:pStyle w:val="a8"/>
    </w:pPr>
    <w:r w:rsidRPr="0011536E"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3CB0EAC3" wp14:editId="6A2B0085">
          <wp:simplePos x="0" y="0"/>
          <wp:positionH relativeFrom="column">
            <wp:posOffset>4648200</wp:posOffset>
          </wp:positionH>
          <wp:positionV relativeFrom="paragraph">
            <wp:posOffset>-106680</wp:posOffset>
          </wp:positionV>
          <wp:extent cx="1112520" cy="403860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C34" w:rsidRDefault="00052C34" w:rsidP="002A2DC3">
      <w:pPr>
        <w:spacing w:after="0" w:line="240" w:lineRule="auto"/>
      </w:pPr>
      <w:r>
        <w:separator/>
      </w:r>
    </w:p>
  </w:footnote>
  <w:footnote w:type="continuationSeparator" w:id="0">
    <w:p w:rsidR="00052C34" w:rsidRDefault="00052C34" w:rsidP="002A2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C3" w:rsidRDefault="002A2DC3" w:rsidP="002A2DC3">
    <w:pPr>
      <w:pStyle w:val="a6"/>
      <w:tabs>
        <w:tab w:val="clear" w:pos="4536"/>
        <w:tab w:val="clear" w:pos="9072"/>
        <w:tab w:val="left" w:pos="742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1A13"/>
    <w:multiLevelType w:val="hybridMultilevel"/>
    <w:tmpl w:val="C070287A"/>
    <w:lvl w:ilvl="0" w:tplc="B032EF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B503F54"/>
    <w:multiLevelType w:val="hybridMultilevel"/>
    <w:tmpl w:val="D4C627BC"/>
    <w:lvl w:ilvl="0" w:tplc="BE9272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A6778E"/>
    <w:multiLevelType w:val="hybridMultilevel"/>
    <w:tmpl w:val="8A0ED9D2"/>
    <w:lvl w:ilvl="0" w:tplc="86363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87060"/>
    <w:multiLevelType w:val="hybridMultilevel"/>
    <w:tmpl w:val="055CEC72"/>
    <w:lvl w:ilvl="0" w:tplc="DE085B82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0C78"/>
    <w:multiLevelType w:val="hybridMultilevel"/>
    <w:tmpl w:val="127688A0"/>
    <w:lvl w:ilvl="0" w:tplc="E2127376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37A2E"/>
    <w:multiLevelType w:val="hybridMultilevel"/>
    <w:tmpl w:val="B21C6856"/>
    <w:lvl w:ilvl="0" w:tplc="C8ACE7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02261"/>
    <w:multiLevelType w:val="hybridMultilevel"/>
    <w:tmpl w:val="EA2C2B08"/>
    <w:lvl w:ilvl="0" w:tplc="8636325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C1C5A9A"/>
    <w:multiLevelType w:val="hybridMultilevel"/>
    <w:tmpl w:val="2D5810FE"/>
    <w:lvl w:ilvl="0" w:tplc="50DC718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EAB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9CB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C34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4F5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3B2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492B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4CED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0F9E"/>
    <w:rsid w:val="0017119B"/>
    <w:rsid w:val="0017131C"/>
    <w:rsid w:val="001713A6"/>
    <w:rsid w:val="00171787"/>
    <w:rsid w:val="00171B98"/>
    <w:rsid w:val="00171BCC"/>
    <w:rsid w:val="00171CD3"/>
    <w:rsid w:val="001722E5"/>
    <w:rsid w:val="0017246B"/>
    <w:rsid w:val="00172C47"/>
    <w:rsid w:val="0017315C"/>
    <w:rsid w:val="00173C77"/>
    <w:rsid w:val="0017453C"/>
    <w:rsid w:val="001745ED"/>
    <w:rsid w:val="0017477D"/>
    <w:rsid w:val="00174937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67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B1E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0B3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715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236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4AD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11C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B22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6A6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DC3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1EE6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6FF9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0"/>
    <w:rsid w:val="002F1EF4"/>
    <w:rsid w:val="002F1F55"/>
    <w:rsid w:val="002F208C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C8D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5F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5F2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8EA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7A6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A3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3EAB"/>
    <w:rsid w:val="003C4EA3"/>
    <w:rsid w:val="003C4F96"/>
    <w:rsid w:val="003C5295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1FF2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3F5E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38B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776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39C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3D46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7CA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B7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E8B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04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CDA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2C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758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12A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8CC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1FE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1F91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0F40"/>
    <w:rsid w:val="006B155F"/>
    <w:rsid w:val="006B1A89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0F92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030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3FE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5EA4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DE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4FB5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10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28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913"/>
    <w:rsid w:val="009D6A45"/>
    <w:rsid w:val="009D6B81"/>
    <w:rsid w:val="009D6FAE"/>
    <w:rsid w:val="009D6FCF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3C6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447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5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48E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1B8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9A8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8BD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830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2F7E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25B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3DD1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38F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792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4513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4939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11C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97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963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3B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E78F5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663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2E4D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5657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0F8B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3E5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B97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2FE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5E6D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429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E11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553A"/>
  <w15:docId w15:val="{88BFB2B0-5019-467E-92FB-3923D0786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2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62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basedOn w:val="a0"/>
    <w:uiPriority w:val="99"/>
    <w:rsid w:val="002A2DC3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A2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DC3"/>
  </w:style>
  <w:style w:type="paragraph" w:styleId="a8">
    <w:name w:val="footer"/>
    <w:basedOn w:val="a"/>
    <w:link w:val="a9"/>
    <w:uiPriority w:val="99"/>
    <w:unhideWhenUsed/>
    <w:rsid w:val="002A2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DC3"/>
  </w:style>
  <w:style w:type="paragraph" w:styleId="aa">
    <w:name w:val="Balloon Text"/>
    <w:basedOn w:val="a"/>
    <w:link w:val="ab"/>
    <w:uiPriority w:val="99"/>
    <w:semiHidden/>
    <w:unhideWhenUsed/>
    <w:rsid w:val="00FD0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D0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Galq MSI</dc:creator>
  <cp:keywords/>
  <dc:description/>
  <cp:lastModifiedBy>Hp ProDesk OC</cp:lastModifiedBy>
  <cp:revision>47</cp:revision>
  <cp:lastPrinted>2022-03-30T12:51:00Z</cp:lastPrinted>
  <dcterms:created xsi:type="dcterms:W3CDTF">2020-01-22T07:28:00Z</dcterms:created>
  <dcterms:modified xsi:type="dcterms:W3CDTF">2025-04-10T12:57:00Z</dcterms:modified>
</cp:coreProperties>
</file>